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A3" w:rsidRDefault="00D94E0B">
      <w:r w:rsidRPr="00D94E0B">
        <w:t>Fratte 8/12/2019 Grande partecipazione e tanta devozione per la festa della immacolata nel rione fratte dove ieri e stata portata in processione la bellissima statua ornata con una stupenda cornice floreale</w:t>
      </w:r>
    </w:p>
    <w:sectPr w:rsidR="00982EA3" w:rsidSect="00982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4E0B"/>
    <w:rsid w:val="00982EA3"/>
    <w:rsid w:val="00D9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E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lello</cp:lastModifiedBy>
  <cp:revision>2</cp:revision>
  <dcterms:created xsi:type="dcterms:W3CDTF">2019-12-10T19:12:00Z</dcterms:created>
  <dcterms:modified xsi:type="dcterms:W3CDTF">2019-12-10T19:12:00Z</dcterms:modified>
</cp:coreProperties>
</file>